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5B5C9F" w:rsidRPr="00511838" w:rsidTr="00342703">
        <w:tc>
          <w:tcPr>
            <w:tcW w:w="2660" w:type="dxa"/>
          </w:tcPr>
          <w:p w:rsidR="005B5C9F" w:rsidRPr="00511838" w:rsidRDefault="005B5C9F" w:rsidP="0051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379" w:type="dxa"/>
          </w:tcPr>
          <w:p w:rsidR="005B5C9F" w:rsidRPr="00511838" w:rsidRDefault="00B86B5B" w:rsidP="0051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Русский язык (профиль)</w:t>
            </w:r>
          </w:p>
        </w:tc>
      </w:tr>
      <w:tr w:rsidR="005B5C9F" w:rsidRPr="00511838" w:rsidTr="00342703">
        <w:trPr>
          <w:trHeight w:val="333"/>
        </w:trPr>
        <w:tc>
          <w:tcPr>
            <w:tcW w:w="2660" w:type="dxa"/>
          </w:tcPr>
          <w:p w:rsidR="005B5C9F" w:rsidRPr="00511838" w:rsidRDefault="005B5C9F" w:rsidP="0051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79" w:type="dxa"/>
          </w:tcPr>
          <w:p w:rsidR="005B5C9F" w:rsidRPr="00511838" w:rsidRDefault="00B86B5B" w:rsidP="0051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10 – 11 класс</w:t>
            </w:r>
          </w:p>
        </w:tc>
      </w:tr>
      <w:tr w:rsidR="005B5C9F" w:rsidRPr="00511838" w:rsidTr="00342703">
        <w:tc>
          <w:tcPr>
            <w:tcW w:w="2660" w:type="dxa"/>
          </w:tcPr>
          <w:p w:rsidR="005B5C9F" w:rsidRPr="00511838" w:rsidRDefault="005B5C9F" w:rsidP="0051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:rsidR="00F021AD" w:rsidRPr="00511838" w:rsidRDefault="00B86B5B" w:rsidP="0051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102 (3 ч. в неделю</w:t>
            </w:r>
            <w:r w:rsidR="00D56C38" w:rsidRPr="005118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21AD" w:rsidRPr="0051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5C9F" w:rsidRPr="00511838" w:rsidTr="00342703">
        <w:tc>
          <w:tcPr>
            <w:tcW w:w="2660" w:type="dxa"/>
          </w:tcPr>
          <w:p w:rsidR="005B5C9F" w:rsidRPr="00511838" w:rsidRDefault="005B5C9F" w:rsidP="0051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6379" w:type="dxa"/>
          </w:tcPr>
          <w:p w:rsidR="005B5C9F" w:rsidRPr="00511838" w:rsidRDefault="006D1F92" w:rsidP="0051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  <w:r w:rsidRPr="00511838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5B5C9F" w:rsidRPr="00511838" w:rsidTr="00342703">
        <w:tc>
          <w:tcPr>
            <w:tcW w:w="2660" w:type="dxa"/>
          </w:tcPr>
          <w:p w:rsidR="005B5C9F" w:rsidRPr="00511838" w:rsidRDefault="005B5C9F" w:rsidP="0051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379" w:type="dxa"/>
          </w:tcPr>
          <w:p w:rsidR="00B86B5B" w:rsidRPr="00511838" w:rsidRDefault="00B86B5B" w:rsidP="00511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838">
              <w:rPr>
                <w:rFonts w:ascii="Times New Roman" w:hAnsi="Times New Roman" w:cs="Times New Roman"/>
                <w:sz w:val="24"/>
                <w:szCs w:val="24"/>
              </w:rPr>
              <w:t xml:space="preserve">Цели обучения русскому языку на профильном уровне: </w:t>
            </w:r>
          </w:p>
          <w:p w:rsidR="00B86B5B" w:rsidRPr="00511838" w:rsidRDefault="00B86B5B" w:rsidP="00511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838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углубление знаний о лингвистике как науке; языке как многофункциональной развивающей системе; взаимосвязи основных единиц и уровней языка; языковой норме, ее функциях; функционально-стилистической системе русского языка; нормах речевой поведения в различных сферах и ситуациях общения; </w:t>
            </w:r>
          </w:p>
          <w:p w:rsidR="00B86B5B" w:rsidRPr="00511838" w:rsidRDefault="00B86B5B" w:rsidP="005118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838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 </w:t>
            </w:r>
          </w:p>
          <w:p w:rsidR="005B5C9F" w:rsidRPr="00511838" w:rsidRDefault="00B86B5B" w:rsidP="00511838">
            <w:pPr>
              <w:contextualSpacing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- применение полученных знаний и умений в собственной речевой практике, в том числе в профессионально-ориентированной сфере общения; совершенствование нормативного и целесообразного использования языка в различных сферах и ситуациях общения</w:t>
            </w:r>
            <w:proofErr w:type="gramStart"/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BDE" w:rsidRPr="0051183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</w:t>
            </w:r>
            <w:proofErr w:type="gramEnd"/>
          </w:p>
        </w:tc>
      </w:tr>
      <w:tr w:rsidR="00173246" w:rsidRPr="00511838" w:rsidTr="00342703">
        <w:tc>
          <w:tcPr>
            <w:tcW w:w="2660" w:type="dxa"/>
          </w:tcPr>
          <w:p w:rsidR="00173246" w:rsidRPr="00511838" w:rsidRDefault="00173246" w:rsidP="0051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6379" w:type="dxa"/>
          </w:tcPr>
          <w:p w:rsidR="00173246" w:rsidRPr="00511838" w:rsidRDefault="00321425" w:rsidP="0051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1838">
              <w:rPr>
                <w:rFonts w:ascii="Times New Roman" w:hAnsi="Times New Roman" w:cs="Times New Roman"/>
                <w:sz w:val="24"/>
                <w:szCs w:val="24"/>
              </w:rPr>
              <w:t xml:space="preserve">. Т. М. </w:t>
            </w:r>
            <w:proofErr w:type="spellStart"/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 w:rsidRPr="0051183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литература: Русский язык. М., Издательский центр «Академия», 2015 г.</w:t>
            </w:r>
          </w:p>
          <w:p w:rsidR="00321425" w:rsidRPr="00511838" w:rsidRDefault="00321425" w:rsidP="0051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1838">
              <w:rPr>
                <w:rFonts w:ascii="Times New Roman" w:hAnsi="Times New Roman" w:cs="Times New Roman"/>
                <w:sz w:val="24"/>
                <w:szCs w:val="24"/>
              </w:rPr>
              <w:t xml:space="preserve">. Т. М. </w:t>
            </w:r>
            <w:proofErr w:type="spellStart"/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 w:rsidRPr="0051183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литература: Русский язык. М., Издательский центр «Академия»2018 г.</w:t>
            </w:r>
          </w:p>
          <w:p w:rsidR="00321425" w:rsidRPr="00511838" w:rsidRDefault="00321425" w:rsidP="0051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Дополнительно: В. Ф. Греков, С. Е. Крючков, Л. А. Чешко Русский язык 10 – 11 </w:t>
            </w:r>
            <w:proofErr w:type="spellStart"/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. М., Просвещение, 2013 г.</w:t>
            </w:r>
          </w:p>
          <w:p w:rsidR="00321425" w:rsidRPr="00511838" w:rsidRDefault="00321425" w:rsidP="005118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838">
              <w:rPr>
                <w:rFonts w:ascii="Times New Roman" w:hAnsi="Times New Roman" w:cs="Times New Roman"/>
                <w:sz w:val="24"/>
                <w:szCs w:val="24"/>
              </w:rPr>
              <w:t xml:space="preserve">Л. Л. Касаткин, Е. В. Клобуков, П. А. </w:t>
            </w:r>
            <w:proofErr w:type="spellStart"/>
            <w:r w:rsidRPr="00511838">
              <w:rPr>
                <w:rFonts w:ascii="Times New Roman" w:hAnsi="Times New Roman" w:cs="Times New Roman"/>
                <w:sz w:val="24"/>
                <w:szCs w:val="24"/>
              </w:rPr>
              <w:t>Лекант</w:t>
            </w:r>
            <w:proofErr w:type="spellEnd"/>
            <w:r w:rsidRPr="0051183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русский язык</w:t>
            </w:r>
            <w:r w:rsidR="00045E3C" w:rsidRPr="00511838">
              <w:rPr>
                <w:rFonts w:ascii="Times New Roman" w:hAnsi="Times New Roman" w:cs="Times New Roman"/>
                <w:sz w:val="24"/>
                <w:szCs w:val="24"/>
              </w:rPr>
              <w:t>. Словарь-справочник. М., Просвещение, 2010 г.</w:t>
            </w:r>
            <w:bookmarkStart w:id="0" w:name="_GoBack"/>
            <w:bookmarkEnd w:id="0"/>
            <w:r w:rsidRPr="0051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B5C9F" w:rsidRPr="00511838" w:rsidRDefault="005B5C9F" w:rsidP="00511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C9F" w:rsidRPr="00511838" w:rsidRDefault="005B5C9F" w:rsidP="00511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C9F" w:rsidRPr="00511838" w:rsidRDefault="005B5C9F" w:rsidP="00511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C9F" w:rsidRPr="00511838" w:rsidRDefault="005B5C9F" w:rsidP="00511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C9F" w:rsidRPr="00511838" w:rsidRDefault="005B5C9F" w:rsidP="00511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5C9F" w:rsidRPr="00511838" w:rsidRDefault="005B5C9F" w:rsidP="00511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5C9F" w:rsidRPr="00511838" w:rsidSect="005B74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06" w:rsidRDefault="00EB7406" w:rsidP="005B5C9F">
      <w:pPr>
        <w:spacing w:after="0" w:line="240" w:lineRule="auto"/>
      </w:pPr>
      <w:r>
        <w:separator/>
      </w:r>
    </w:p>
  </w:endnote>
  <w:endnote w:type="continuationSeparator" w:id="0">
    <w:p w:rsidR="00EB7406" w:rsidRDefault="00EB7406" w:rsidP="005B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  <w:p w:rsidR="005B5C9F" w:rsidRDefault="005B5C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06" w:rsidRDefault="00EB7406" w:rsidP="005B5C9F">
      <w:pPr>
        <w:spacing w:after="0" w:line="240" w:lineRule="auto"/>
      </w:pPr>
      <w:r>
        <w:separator/>
      </w:r>
    </w:p>
  </w:footnote>
  <w:footnote w:type="continuationSeparator" w:id="0">
    <w:p w:rsidR="00EB7406" w:rsidRDefault="00EB7406" w:rsidP="005B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1923"/>
    <w:multiLevelType w:val="multilevel"/>
    <w:tmpl w:val="1BE0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9F"/>
    <w:rsid w:val="00045E3C"/>
    <w:rsid w:val="00082BDE"/>
    <w:rsid w:val="00173246"/>
    <w:rsid w:val="001B4593"/>
    <w:rsid w:val="00321425"/>
    <w:rsid w:val="00340AD9"/>
    <w:rsid w:val="00342703"/>
    <w:rsid w:val="00366D96"/>
    <w:rsid w:val="00401986"/>
    <w:rsid w:val="00453F51"/>
    <w:rsid w:val="00511838"/>
    <w:rsid w:val="00541516"/>
    <w:rsid w:val="005B5C9F"/>
    <w:rsid w:val="005B743B"/>
    <w:rsid w:val="005B7C51"/>
    <w:rsid w:val="005E707E"/>
    <w:rsid w:val="00683965"/>
    <w:rsid w:val="006D1F92"/>
    <w:rsid w:val="006E7C67"/>
    <w:rsid w:val="00740E84"/>
    <w:rsid w:val="00763972"/>
    <w:rsid w:val="009051E5"/>
    <w:rsid w:val="00910C19"/>
    <w:rsid w:val="00922D63"/>
    <w:rsid w:val="00926112"/>
    <w:rsid w:val="0093141F"/>
    <w:rsid w:val="00950A37"/>
    <w:rsid w:val="009A55F1"/>
    <w:rsid w:val="009B2A31"/>
    <w:rsid w:val="00A1113C"/>
    <w:rsid w:val="00A47ABD"/>
    <w:rsid w:val="00B86B5B"/>
    <w:rsid w:val="00C26C82"/>
    <w:rsid w:val="00C30B75"/>
    <w:rsid w:val="00C7100E"/>
    <w:rsid w:val="00CD6205"/>
    <w:rsid w:val="00D123BB"/>
    <w:rsid w:val="00D27523"/>
    <w:rsid w:val="00D56C38"/>
    <w:rsid w:val="00D77C82"/>
    <w:rsid w:val="00DF1B88"/>
    <w:rsid w:val="00E22F3E"/>
    <w:rsid w:val="00EB7406"/>
    <w:rsid w:val="00F021AD"/>
    <w:rsid w:val="00F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9F"/>
  </w:style>
  <w:style w:type="paragraph" w:styleId="a6">
    <w:name w:val="footer"/>
    <w:basedOn w:val="a"/>
    <w:link w:val="a7"/>
    <w:uiPriority w:val="99"/>
    <w:semiHidden/>
    <w:unhideWhenUsed/>
    <w:rsid w:val="005B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C9F"/>
  </w:style>
  <w:style w:type="paragraph" w:styleId="a8">
    <w:name w:val="Balloon Text"/>
    <w:basedOn w:val="a"/>
    <w:link w:val="a9"/>
    <w:uiPriority w:val="99"/>
    <w:semiHidden/>
    <w:unhideWhenUsed/>
    <w:rsid w:val="005B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C9F"/>
  </w:style>
  <w:style w:type="paragraph" w:styleId="a6">
    <w:name w:val="footer"/>
    <w:basedOn w:val="a"/>
    <w:link w:val="a7"/>
    <w:uiPriority w:val="99"/>
    <w:semiHidden/>
    <w:unhideWhenUsed/>
    <w:rsid w:val="005B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5C9F"/>
  </w:style>
  <w:style w:type="paragraph" w:styleId="a8">
    <w:name w:val="Balloon Text"/>
    <w:basedOn w:val="a"/>
    <w:link w:val="a9"/>
    <w:uiPriority w:val="99"/>
    <w:semiHidden/>
    <w:unhideWhenUsed/>
    <w:rsid w:val="005B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</cp:lastModifiedBy>
  <cp:revision>4</cp:revision>
  <cp:lastPrinted>2021-01-11T08:01:00Z</cp:lastPrinted>
  <dcterms:created xsi:type="dcterms:W3CDTF">2020-12-21T18:44:00Z</dcterms:created>
  <dcterms:modified xsi:type="dcterms:W3CDTF">2021-01-16T13:35:00Z</dcterms:modified>
</cp:coreProperties>
</file>