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35"/>
        <w:gridCol w:w="6804"/>
      </w:tblGrid>
      <w:tr w:rsidR="00564C63" w:rsidRPr="00564C63" w:rsidTr="00CC2F88">
        <w:tc>
          <w:tcPr>
            <w:tcW w:w="2235" w:type="dxa"/>
          </w:tcPr>
          <w:p w:rsidR="00564C63" w:rsidRPr="00564C63" w:rsidRDefault="00564C63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63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804" w:type="dxa"/>
          </w:tcPr>
          <w:p w:rsidR="00564C63" w:rsidRPr="00564C63" w:rsidRDefault="00564C63" w:rsidP="00564C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63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564C6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564C63" w:rsidRPr="00564C63" w:rsidTr="00CC2F88">
        <w:tc>
          <w:tcPr>
            <w:tcW w:w="2235" w:type="dxa"/>
          </w:tcPr>
          <w:p w:rsidR="00564C63" w:rsidRPr="00564C63" w:rsidRDefault="00564C63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564C63" w:rsidRPr="00564C63" w:rsidRDefault="00564C63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C63" w:rsidRPr="00564C63" w:rsidTr="00CC2F88">
        <w:tc>
          <w:tcPr>
            <w:tcW w:w="2235" w:type="dxa"/>
          </w:tcPr>
          <w:p w:rsidR="00564C63" w:rsidRPr="00564C63" w:rsidRDefault="00564C63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6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804" w:type="dxa"/>
          </w:tcPr>
          <w:p w:rsidR="00564C63" w:rsidRPr="00564C63" w:rsidRDefault="00564C63" w:rsidP="003165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63">
              <w:rPr>
                <w:rFonts w:ascii="Times New Roman" w:hAnsi="Times New Roman" w:cs="Times New Roman"/>
                <w:sz w:val="24"/>
                <w:szCs w:val="24"/>
              </w:rPr>
              <w:t>153 (4,5 ч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16581">
              <w:t xml:space="preserve"> </w:t>
            </w:r>
            <w:r w:rsidR="00316581" w:rsidRPr="00316581">
              <w:rPr>
                <w:rFonts w:ascii="Times New Roman" w:hAnsi="Times New Roman" w:cs="Times New Roman"/>
                <w:sz w:val="24"/>
                <w:szCs w:val="24"/>
              </w:rPr>
              <w:t>+ 17 ч на изучение предмета «Родной русский язык»</w:t>
            </w:r>
          </w:p>
        </w:tc>
      </w:tr>
      <w:tr w:rsidR="00564C63" w:rsidRPr="00564C63" w:rsidTr="00CC2F88">
        <w:tc>
          <w:tcPr>
            <w:tcW w:w="2235" w:type="dxa"/>
          </w:tcPr>
          <w:p w:rsidR="00564C63" w:rsidRPr="00564C63" w:rsidRDefault="00564C63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63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804" w:type="dxa"/>
          </w:tcPr>
          <w:p w:rsidR="00564C63" w:rsidRPr="00564C63" w:rsidRDefault="00564C63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Е.А.</w:t>
            </w:r>
          </w:p>
        </w:tc>
      </w:tr>
      <w:tr w:rsidR="00564C63" w:rsidRPr="00564C63" w:rsidTr="00CC2F88">
        <w:tc>
          <w:tcPr>
            <w:tcW w:w="2235" w:type="dxa"/>
          </w:tcPr>
          <w:p w:rsidR="00564C63" w:rsidRPr="00564C63" w:rsidRDefault="00564C63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63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804" w:type="dxa"/>
          </w:tcPr>
          <w:p w:rsidR="0073664D" w:rsidRPr="0073664D" w:rsidRDefault="0073664D" w:rsidP="0073664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      </w:r>
          </w:p>
          <w:p w:rsidR="0073664D" w:rsidRPr="0073664D" w:rsidRDefault="0073664D" w:rsidP="0073664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Систематический курс русского языка представлен в программе следующими содержательными линиями: система языка (лексика, фонетика и орфоэпия, графика, состав слова, грамматика); орфография и пунктуация; развитие речи.</w:t>
            </w:r>
          </w:p>
          <w:p w:rsidR="00564C63" w:rsidRPr="00564C63" w:rsidRDefault="0073664D" w:rsidP="0073664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Рабочая учебная программа включает в себя: пояснительную записку, общую характеристику учебного предмета, структуру предмета, описание ценностных ориентиров содержания учебного предмета, планируемые результаты (личностные, </w:t>
            </w:r>
            <w:proofErr w:type="spellStart"/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метапредметные</w:t>
            </w:r>
            <w:proofErr w:type="spellEnd"/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и предметные достижения учащихся), тематическое планирование, материально- техническое оснащение.</w:t>
            </w:r>
          </w:p>
        </w:tc>
      </w:tr>
      <w:tr w:rsidR="00BE1889" w:rsidRPr="00564C63" w:rsidTr="00CC2F88">
        <w:tc>
          <w:tcPr>
            <w:tcW w:w="2235" w:type="dxa"/>
          </w:tcPr>
          <w:p w:rsidR="00BE1889" w:rsidRPr="00564C63" w:rsidRDefault="00BE1889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804" w:type="dxa"/>
          </w:tcPr>
          <w:p w:rsidR="00BE1889" w:rsidRPr="0073664D" w:rsidRDefault="00BE1889" w:rsidP="00BE1889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Рабочая программа  учебного предмета «Русский язык» разработана в соответствии с федеральным компонентом государственного стандарта начального общего образования, примерной программы и с учетом авторской программы  </w:t>
            </w:r>
            <w:proofErr w:type="spellStart"/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В.П.Канакина</w:t>
            </w:r>
            <w:proofErr w:type="spellEnd"/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В.Г.Горецкий</w:t>
            </w:r>
            <w:proofErr w:type="gramStart"/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.и</w:t>
            </w:r>
            <w:proofErr w:type="spellEnd"/>
            <w:proofErr w:type="gramEnd"/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др. </w:t>
            </w:r>
          </w:p>
        </w:tc>
      </w:tr>
      <w:tr w:rsidR="00E31812" w:rsidRPr="00564C63" w:rsidTr="00CC2F88">
        <w:tc>
          <w:tcPr>
            <w:tcW w:w="2235" w:type="dxa"/>
          </w:tcPr>
          <w:p w:rsidR="00E31812" w:rsidRDefault="00E31812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804" w:type="dxa"/>
          </w:tcPr>
          <w:p w:rsidR="00E31812" w:rsidRPr="00E31812" w:rsidRDefault="00E31812" w:rsidP="00E31812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81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(в двух частях)</w:t>
            </w:r>
            <w:proofErr w:type="gramStart"/>
            <w:r w:rsidRPr="00E31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1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31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81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31812">
              <w:rPr>
                <w:rFonts w:ascii="Times New Roman" w:eastAsia="Calibri" w:hAnsi="Times New Roman" w:cs="Times New Roman"/>
                <w:sz w:val="24"/>
                <w:szCs w:val="24"/>
              </w:rPr>
              <w:t>. /</w:t>
            </w:r>
            <w:proofErr w:type="spellStart"/>
            <w:r w:rsidRPr="00E31812">
              <w:rPr>
                <w:rFonts w:ascii="Times New Roman" w:eastAsia="Calibri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E31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E31812">
              <w:rPr>
                <w:rFonts w:ascii="Times New Roman" w:eastAsia="Calibri" w:hAnsi="Times New Roman" w:cs="Times New Roman"/>
                <w:sz w:val="24"/>
                <w:szCs w:val="24"/>
              </w:rPr>
              <w:t>В.Г.Горецкий</w:t>
            </w:r>
            <w:proofErr w:type="spellEnd"/>
            <w:proofErr w:type="gramStart"/>
            <w:r w:rsidRPr="00E31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31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Москва «Просвещение», 2016</w:t>
            </w:r>
          </w:p>
          <w:p w:rsidR="00E31812" w:rsidRPr="00E31812" w:rsidRDefault="00E31812" w:rsidP="00E31812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помощь школьному учителю «Поурочные разработки по русскому языку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31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к УМК В.П. </w:t>
            </w:r>
            <w:proofErr w:type="spellStart"/>
            <w:r w:rsidRPr="00E31812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31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В.Г. Горецкого («Школа России»), </w:t>
            </w:r>
            <w:proofErr w:type="spellStart"/>
            <w:r w:rsidRPr="00E31812">
              <w:rPr>
                <w:rFonts w:ascii="Times New Roman" w:eastAsia="Calibri" w:hAnsi="Times New Roman" w:cs="Times New Roman"/>
                <w:sz w:val="24"/>
                <w:szCs w:val="24"/>
              </w:rPr>
              <w:t>О.И.Дмитриева</w:t>
            </w:r>
            <w:proofErr w:type="spellEnd"/>
            <w:proofErr w:type="gramStart"/>
            <w:r w:rsidRPr="00E31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31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Москва «ВАКО»,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1812">
              <w:rPr>
                <w:rFonts w:ascii="Times New Roman" w:eastAsia="Calibri" w:hAnsi="Times New Roman" w:cs="Times New Roman"/>
                <w:sz w:val="24"/>
                <w:szCs w:val="24"/>
              </w:rPr>
              <w:t>2013.</w:t>
            </w:r>
          </w:p>
          <w:p w:rsidR="00E31812" w:rsidRPr="00E31812" w:rsidRDefault="00E31812" w:rsidP="00E31812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Контрольно-измерительные материалы «Русский язык»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31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И.Ф. Яценко.- Москва «ВАКО» , 2017.</w:t>
            </w:r>
          </w:p>
        </w:tc>
      </w:tr>
    </w:tbl>
    <w:p w:rsidR="00564C63" w:rsidRDefault="00564C63" w:rsidP="00276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581" w:rsidRDefault="00316581" w:rsidP="00276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35"/>
        <w:gridCol w:w="6804"/>
      </w:tblGrid>
      <w:tr w:rsidR="0073664D" w:rsidRPr="00564C63" w:rsidTr="00CC2F88">
        <w:tc>
          <w:tcPr>
            <w:tcW w:w="2235" w:type="dxa"/>
          </w:tcPr>
          <w:p w:rsidR="0073664D" w:rsidRPr="00564C63" w:rsidRDefault="0073664D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63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804" w:type="dxa"/>
          </w:tcPr>
          <w:p w:rsidR="0073664D" w:rsidRPr="00564C63" w:rsidRDefault="0073664D" w:rsidP="007366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D">
              <w:rPr>
                <w:rFonts w:ascii="Times New Roman" w:hAnsi="Times New Roman" w:cs="Times New Roman"/>
                <w:sz w:val="24"/>
                <w:szCs w:val="24"/>
              </w:rPr>
              <w:t>Литературно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3664D">
              <w:rPr>
                <w:rFonts w:ascii="Times New Roman" w:hAnsi="Times New Roman" w:cs="Times New Roman"/>
                <w:sz w:val="24"/>
                <w:szCs w:val="24"/>
              </w:rPr>
              <w:t>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664D" w:rsidRPr="00564C63" w:rsidTr="00CC2F88">
        <w:tc>
          <w:tcPr>
            <w:tcW w:w="2235" w:type="dxa"/>
          </w:tcPr>
          <w:p w:rsidR="0073664D" w:rsidRPr="00564C63" w:rsidRDefault="0073664D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73664D" w:rsidRPr="00564C63" w:rsidRDefault="0073664D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664D" w:rsidRPr="00564C63" w:rsidTr="00CC2F88">
        <w:tc>
          <w:tcPr>
            <w:tcW w:w="2235" w:type="dxa"/>
          </w:tcPr>
          <w:p w:rsidR="0073664D" w:rsidRPr="00564C63" w:rsidRDefault="0073664D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6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804" w:type="dxa"/>
          </w:tcPr>
          <w:p w:rsidR="0073664D" w:rsidRPr="00564C63" w:rsidRDefault="0073664D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D">
              <w:rPr>
                <w:rFonts w:ascii="Times New Roman" w:hAnsi="Times New Roman" w:cs="Times New Roman"/>
                <w:sz w:val="24"/>
                <w:szCs w:val="24"/>
              </w:rPr>
              <w:t>85 ч (2,5 ч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16581">
              <w:t xml:space="preserve"> </w:t>
            </w:r>
            <w:r w:rsidR="00316581" w:rsidRPr="00316581">
              <w:rPr>
                <w:rFonts w:ascii="Times New Roman" w:hAnsi="Times New Roman" w:cs="Times New Roman"/>
                <w:sz w:val="24"/>
                <w:szCs w:val="24"/>
              </w:rPr>
              <w:t>+ 17 ч на изучение предмета «Родная литература»</w:t>
            </w:r>
          </w:p>
        </w:tc>
      </w:tr>
      <w:tr w:rsidR="0073664D" w:rsidRPr="00564C63" w:rsidTr="00CC2F88">
        <w:tc>
          <w:tcPr>
            <w:tcW w:w="2235" w:type="dxa"/>
          </w:tcPr>
          <w:p w:rsidR="0073664D" w:rsidRPr="00564C63" w:rsidRDefault="0073664D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63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804" w:type="dxa"/>
          </w:tcPr>
          <w:p w:rsidR="0073664D" w:rsidRPr="00564C63" w:rsidRDefault="0073664D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Е.А.</w:t>
            </w:r>
          </w:p>
        </w:tc>
      </w:tr>
      <w:tr w:rsidR="0073664D" w:rsidRPr="00564C63" w:rsidTr="00CC2F88">
        <w:tc>
          <w:tcPr>
            <w:tcW w:w="2235" w:type="dxa"/>
          </w:tcPr>
          <w:p w:rsidR="0073664D" w:rsidRPr="00564C63" w:rsidRDefault="0073664D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63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804" w:type="dxa"/>
          </w:tcPr>
          <w:p w:rsidR="0073664D" w:rsidRPr="0073664D" w:rsidRDefault="0073664D" w:rsidP="0073664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Содержание учебного предмета направлено на формирование </w:t>
            </w:r>
            <w:proofErr w:type="spellStart"/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общеучебных</w:t>
            </w:r>
            <w:proofErr w:type="spellEnd"/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навыков чтения и умений работать с текстом, и способствует общему развитию ребенка, ему духовно-нравственному и эстетическому воспитанию.</w:t>
            </w:r>
          </w:p>
          <w:p w:rsidR="0073664D" w:rsidRPr="00564C63" w:rsidRDefault="0073664D" w:rsidP="0073664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Рабочая учебная программа включает в себя: пояснительную записку, общую характеристику учебного предмета, структуру предмета, описание ценностных ориентиров содержания учебного предмета, </w:t>
            </w:r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lastRenderedPageBreak/>
              <w:t xml:space="preserve">планируемые результаты (личностные, </w:t>
            </w:r>
            <w:proofErr w:type="spellStart"/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метапредметные</w:t>
            </w:r>
            <w:proofErr w:type="spellEnd"/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и предметные достижения учащихся), тематическое планирование, материально- техническое оснащение.</w:t>
            </w:r>
          </w:p>
        </w:tc>
      </w:tr>
      <w:tr w:rsidR="00BE1889" w:rsidRPr="00564C63" w:rsidTr="00CC2F88">
        <w:tc>
          <w:tcPr>
            <w:tcW w:w="2235" w:type="dxa"/>
          </w:tcPr>
          <w:p w:rsidR="00BE1889" w:rsidRPr="00564C63" w:rsidRDefault="00BE1889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6804" w:type="dxa"/>
          </w:tcPr>
          <w:p w:rsidR="00BE1889" w:rsidRPr="0073664D" w:rsidRDefault="00BE1889" w:rsidP="00BE1889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Рабочая программа  учебного предмета «Литературное чтение» разработана в соответствии с федеральным компонентом государственного стандарта начального общего образования, примерной программы и с учетом авторской программы  Л. Ф. Климанова, М. В. </w:t>
            </w:r>
            <w:proofErr w:type="spellStart"/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Бойкина</w:t>
            </w:r>
            <w:proofErr w:type="spellEnd"/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и др.</w:t>
            </w:r>
          </w:p>
        </w:tc>
      </w:tr>
      <w:tr w:rsidR="00E31812" w:rsidRPr="00564C63" w:rsidTr="00CC2F88">
        <w:tc>
          <w:tcPr>
            <w:tcW w:w="2235" w:type="dxa"/>
          </w:tcPr>
          <w:p w:rsidR="00E31812" w:rsidRDefault="00E31812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804" w:type="dxa"/>
          </w:tcPr>
          <w:p w:rsidR="00E31812" w:rsidRPr="00E31812" w:rsidRDefault="00E31812" w:rsidP="00E31812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(</w:t>
            </w:r>
            <w:r w:rsidRPr="00E31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двух частях)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31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181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31812">
              <w:rPr>
                <w:rFonts w:ascii="Times New Roman" w:eastAsia="Calibri" w:hAnsi="Times New Roman" w:cs="Times New Roman"/>
                <w:sz w:val="24"/>
                <w:szCs w:val="24"/>
              </w:rPr>
              <w:t>Л.Ф.Климанова</w:t>
            </w:r>
            <w:proofErr w:type="spellEnd"/>
            <w:r w:rsidRPr="00E31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1812">
              <w:rPr>
                <w:rFonts w:ascii="Times New Roman" w:eastAsia="Calibri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E31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1812">
              <w:rPr>
                <w:rFonts w:ascii="Times New Roman" w:eastAsia="Calibri" w:hAnsi="Times New Roman" w:cs="Times New Roman"/>
                <w:sz w:val="24"/>
                <w:szCs w:val="24"/>
              </w:rPr>
              <w:t>М.В.Голованова</w:t>
            </w:r>
            <w:proofErr w:type="spellEnd"/>
            <w:r w:rsidRPr="00E31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1812">
              <w:rPr>
                <w:rFonts w:ascii="Times New Roman" w:eastAsia="Calibri" w:hAnsi="Times New Roman" w:cs="Times New Roman"/>
                <w:sz w:val="24"/>
                <w:szCs w:val="24"/>
              </w:rPr>
              <w:t>Л.А.Виноградская</w:t>
            </w:r>
            <w:proofErr w:type="spellEnd"/>
            <w:r w:rsidRPr="00E31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1812">
              <w:rPr>
                <w:rFonts w:ascii="Times New Roman" w:eastAsia="Calibri" w:hAnsi="Times New Roman" w:cs="Times New Roman"/>
                <w:sz w:val="24"/>
                <w:szCs w:val="24"/>
              </w:rPr>
              <w:t>М.В.Бойкина</w:t>
            </w:r>
            <w:proofErr w:type="spellEnd"/>
            <w:r w:rsidRPr="00E31812">
              <w:rPr>
                <w:rFonts w:ascii="Times New Roman" w:eastAsia="Calibri" w:hAnsi="Times New Roman" w:cs="Times New Roman"/>
                <w:sz w:val="24"/>
                <w:szCs w:val="24"/>
              </w:rPr>
              <w:t>.- Москва «Просвещение», 2018.</w:t>
            </w:r>
          </w:p>
          <w:p w:rsidR="00E31812" w:rsidRPr="00E31812" w:rsidRDefault="00E31812" w:rsidP="00E31812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помощь школьному учителю «Поурочные разработки по литературному чтению» к УМК </w:t>
            </w:r>
            <w:proofErr w:type="spellStart"/>
            <w:r w:rsidRPr="00E31812">
              <w:rPr>
                <w:rFonts w:ascii="Times New Roman" w:eastAsia="Calibri" w:hAnsi="Times New Roman" w:cs="Times New Roman"/>
                <w:sz w:val="24"/>
                <w:szCs w:val="24"/>
              </w:rPr>
              <w:t>Л.Ф.Кл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имановой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(«Школа России»)</w:t>
            </w:r>
            <w:r w:rsidRPr="00E318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Pr="00E31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класс, </w:t>
            </w:r>
            <w:proofErr w:type="spellStart"/>
            <w:r w:rsidRPr="00E31812">
              <w:rPr>
                <w:rFonts w:ascii="Times New Roman" w:eastAsia="Calibri" w:hAnsi="Times New Roman" w:cs="Times New Roman"/>
                <w:sz w:val="24"/>
                <w:szCs w:val="24"/>
              </w:rPr>
              <w:t>С.В.Кутявина</w:t>
            </w:r>
            <w:proofErr w:type="spellEnd"/>
            <w:r w:rsidRPr="00E31812">
              <w:rPr>
                <w:rFonts w:ascii="Times New Roman" w:eastAsia="Calibri" w:hAnsi="Times New Roman" w:cs="Times New Roman"/>
                <w:sz w:val="24"/>
                <w:szCs w:val="24"/>
              </w:rPr>
              <w:t>. – Москва «ВАКО», 2013.</w:t>
            </w:r>
          </w:p>
          <w:p w:rsidR="00E31812" w:rsidRPr="00E31812" w:rsidRDefault="00E31812" w:rsidP="00E31812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Контрольно-измерительные материалы «Литературное чтение»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31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к учебнику </w:t>
            </w:r>
            <w:proofErr w:type="spellStart"/>
            <w:r w:rsidRPr="00E31812">
              <w:rPr>
                <w:rFonts w:ascii="Times New Roman" w:eastAsia="Calibri" w:hAnsi="Times New Roman" w:cs="Times New Roman"/>
                <w:sz w:val="24"/>
                <w:szCs w:val="24"/>
              </w:rPr>
              <w:t>Л.Ф.Климановой</w:t>
            </w:r>
            <w:proofErr w:type="spellEnd"/>
            <w:r w:rsidRPr="00E31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др.- Москва «ВАКО» , 2017.</w:t>
            </w:r>
          </w:p>
        </w:tc>
      </w:tr>
    </w:tbl>
    <w:p w:rsidR="0073664D" w:rsidRDefault="0073664D" w:rsidP="00276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889" w:rsidRDefault="00BE1889" w:rsidP="00276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35"/>
        <w:gridCol w:w="6804"/>
      </w:tblGrid>
      <w:tr w:rsidR="0073664D" w:rsidRPr="00564C63" w:rsidTr="00CC2F88">
        <w:tc>
          <w:tcPr>
            <w:tcW w:w="2235" w:type="dxa"/>
          </w:tcPr>
          <w:p w:rsidR="0073664D" w:rsidRPr="00564C63" w:rsidRDefault="0073664D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63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804" w:type="dxa"/>
          </w:tcPr>
          <w:p w:rsidR="0073664D" w:rsidRPr="00564C63" w:rsidRDefault="0073664D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D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73664D" w:rsidRPr="00564C63" w:rsidTr="00CC2F88">
        <w:tc>
          <w:tcPr>
            <w:tcW w:w="2235" w:type="dxa"/>
          </w:tcPr>
          <w:p w:rsidR="0073664D" w:rsidRPr="00564C63" w:rsidRDefault="0073664D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73664D" w:rsidRPr="00564C63" w:rsidRDefault="0073664D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664D" w:rsidRPr="00564C63" w:rsidTr="00CC2F88">
        <w:tc>
          <w:tcPr>
            <w:tcW w:w="2235" w:type="dxa"/>
          </w:tcPr>
          <w:p w:rsidR="0073664D" w:rsidRPr="00564C63" w:rsidRDefault="0073664D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6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804" w:type="dxa"/>
          </w:tcPr>
          <w:p w:rsidR="0073664D" w:rsidRPr="00564C63" w:rsidRDefault="0073664D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D">
              <w:rPr>
                <w:rFonts w:ascii="Times New Roman" w:hAnsi="Times New Roman" w:cs="Times New Roman"/>
                <w:sz w:val="24"/>
                <w:szCs w:val="24"/>
              </w:rPr>
              <w:t>136 ч (4 ч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664D" w:rsidRPr="00564C63" w:rsidTr="00CC2F88">
        <w:tc>
          <w:tcPr>
            <w:tcW w:w="2235" w:type="dxa"/>
          </w:tcPr>
          <w:p w:rsidR="0073664D" w:rsidRPr="00564C63" w:rsidRDefault="0073664D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63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804" w:type="dxa"/>
          </w:tcPr>
          <w:p w:rsidR="0073664D" w:rsidRPr="00564C63" w:rsidRDefault="0073664D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Е.А.</w:t>
            </w:r>
          </w:p>
        </w:tc>
      </w:tr>
      <w:tr w:rsidR="0073664D" w:rsidRPr="00564C63" w:rsidTr="00CC2F88">
        <w:tc>
          <w:tcPr>
            <w:tcW w:w="2235" w:type="dxa"/>
          </w:tcPr>
          <w:p w:rsidR="0073664D" w:rsidRPr="00564C63" w:rsidRDefault="0073664D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63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804" w:type="dxa"/>
          </w:tcPr>
          <w:p w:rsidR="0073664D" w:rsidRPr="0073664D" w:rsidRDefault="0073664D" w:rsidP="0073664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      </w:r>
          </w:p>
          <w:p w:rsidR="0073664D" w:rsidRPr="00564C63" w:rsidRDefault="0073664D" w:rsidP="0073664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Рабочая учебная программа включает в себя: пояснительную записку, общую характеристику учебного предмета, структуру предмета, описание ценностных ориентиров содержания учебного предмета, планируемые результаты (личностные, </w:t>
            </w:r>
            <w:proofErr w:type="spellStart"/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метапредметные</w:t>
            </w:r>
            <w:proofErr w:type="spellEnd"/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и предметные достижения учащихся), тематическое планирование, материально- техническое оснащение.</w:t>
            </w:r>
          </w:p>
        </w:tc>
      </w:tr>
      <w:tr w:rsidR="00BE1889" w:rsidRPr="00564C63" w:rsidTr="00CC2F88">
        <w:tc>
          <w:tcPr>
            <w:tcW w:w="2235" w:type="dxa"/>
          </w:tcPr>
          <w:p w:rsidR="00BE1889" w:rsidRPr="00564C63" w:rsidRDefault="00BE1889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804" w:type="dxa"/>
          </w:tcPr>
          <w:p w:rsidR="00BE1889" w:rsidRPr="0073664D" w:rsidRDefault="00BE1889" w:rsidP="00BE1889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Рабочая программа  учебного предмета «Математика» разработана в соответствии с федеральным компонентом государственного стандарта начального общего образования, примерной программы и с учетом авторской программы  </w:t>
            </w:r>
            <w:proofErr w:type="spellStart"/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М.И.Моро</w:t>
            </w:r>
            <w:proofErr w:type="spellEnd"/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М.А.Бантовой</w:t>
            </w:r>
            <w:proofErr w:type="spellEnd"/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Г.В.Бельтюковой</w:t>
            </w:r>
            <w:proofErr w:type="spellEnd"/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С.И.Волковой</w:t>
            </w:r>
            <w:proofErr w:type="spellEnd"/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С.В.Степановой</w:t>
            </w:r>
            <w:proofErr w:type="spellEnd"/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.</w:t>
            </w:r>
          </w:p>
        </w:tc>
      </w:tr>
      <w:tr w:rsidR="00E31812" w:rsidRPr="00564C63" w:rsidTr="00CC2F88">
        <w:tc>
          <w:tcPr>
            <w:tcW w:w="2235" w:type="dxa"/>
          </w:tcPr>
          <w:p w:rsidR="00E31812" w:rsidRDefault="00E31812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804" w:type="dxa"/>
          </w:tcPr>
          <w:p w:rsidR="00E31812" w:rsidRPr="00B86466" w:rsidRDefault="00E31812" w:rsidP="00E3181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(в двух частях)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класс /М.И. Моро, М.А. 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,  Г.В. Бельтюкова, С.И. Волкова, С.В. Степанова. – Москва «Просвещение», 2018.</w:t>
            </w:r>
          </w:p>
          <w:p w:rsidR="00E31812" w:rsidRPr="00B86466" w:rsidRDefault="00E31812" w:rsidP="00E3181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В помощь школьному учителю «Поурочные разработки по математике»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класс к УМК 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proofErr w:type="gram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Т.Н.Ситникова</w:t>
            </w:r>
            <w:proofErr w:type="spell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, И.Ф. Яценко. –Москва «ВАКО», 2013.</w:t>
            </w:r>
          </w:p>
          <w:p w:rsidR="00E31812" w:rsidRPr="00B86466" w:rsidRDefault="00E31812" w:rsidP="00E3181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«Проверочные работы»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С.И.Волкова</w:t>
            </w:r>
            <w:proofErr w:type="spell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. – Москва «Просвещение», 2020.</w:t>
            </w:r>
          </w:p>
          <w:p w:rsidR="00E31812" w:rsidRPr="00B86466" w:rsidRDefault="00E31812" w:rsidP="00E3181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тетрадь по математике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С.И.Волкова</w:t>
            </w:r>
            <w:proofErr w:type="spell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. – Москва «Просвещение», 2020.</w:t>
            </w:r>
          </w:p>
        </w:tc>
      </w:tr>
    </w:tbl>
    <w:p w:rsidR="0073664D" w:rsidRDefault="0073664D" w:rsidP="00736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64D" w:rsidRDefault="0073664D" w:rsidP="00736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35"/>
        <w:gridCol w:w="6804"/>
      </w:tblGrid>
      <w:tr w:rsidR="0073664D" w:rsidRPr="00564C63" w:rsidTr="00CC2F88">
        <w:tc>
          <w:tcPr>
            <w:tcW w:w="2235" w:type="dxa"/>
          </w:tcPr>
          <w:p w:rsidR="0073664D" w:rsidRPr="00564C63" w:rsidRDefault="0073664D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63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804" w:type="dxa"/>
          </w:tcPr>
          <w:p w:rsidR="0073664D" w:rsidRPr="00564C63" w:rsidRDefault="0073664D" w:rsidP="007366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D">
              <w:rPr>
                <w:rFonts w:ascii="Times New Roman" w:hAnsi="Times New Roman" w:cs="Times New Roman"/>
                <w:sz w:val="24"/>
                <w:szCs w:val="24"/>
              </w:rPr>
              <w:t>Окружающ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73664D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</w:tr>
      <w:tr w:rsidR="0073664D" w:rsidRPr="00564C63" w:rsidTr="00CC2F88">
        <w:tc>
          <w:tcPr>
            <w:tcW w:w="2235" w:type="dxa"/>
          </w:tcPr>
          <w:p w:rsidR="0073664D" w:rsidRPr="00564C63" w:rsidRDefault="0073664D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73664D" w:rsidRPr="00564C63" w:rsidRDefault="0073664D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664D" w:rsidRPr="00564C63" w:rsidTr="00CC2F88">
        <w:tc>
          <w:tcPr>
            <w:tcW w:w="2235" w:type="dxa"/>
          </w:tcPr>
          <w:p w:rsidR="0073664D" w:rsidRPr="00564C63" w:rsidRDefault="0073664D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6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804" w:type="dxa"/>
          </w:tcPr>
          <w:p w:rsidR="0073664D" w:rsidRPr="00564C63" w:rsidRDefault="0073664D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D">
              <w:rPr>
                <w:rFonts w:ascii="Times New Roman" w:hAnsi="Times New Roman" w:cs="Times New Roman"/>
                <w:sz w:val="24"/>
                <w:szCs w:val="24"/>
              </w:rPr>
              <w:t>68 ч (2 ч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664D" w:rsidRPr="00564C63" w:rsidTr="00CC2F88">
        <w:tc>
          <w:tcPr>
            <w:tcW w:w="2235" w:type="dxa"/>
          </w:tcPr>
          <w:p w:rsidR="0073664D" w:rsidRPr="00564C63" w:rsidRDefault="0073664D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63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804" w:type="dxa"/>
          </w:tcPr>
          <w:p w:rsidR="0073664D" w:rsidRPr="00564C63" w:rsidRDefault="0073664D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Е.А.</w:t>
            </w:r>
          </w:p>
        </w:tc>
      </w:tr>
      <w:tr w:rsidR="0073664D" w:rsidRPr="00564C63" w:rsidTr="00CC2F88">
        <w:tc>
          <w:tcPr>
            <w:tcW w:w="2235" w:type="dxa"/>
          </w:tcPr>
          <w:p w:rsidR="0073664D" w:rsidRPr="00564C63" w:rsidRDefault="0073664D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63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804" w:type="dxa"/>
          </w:tcPr>
          <w:p w:rsidR="0073664D" w:rsidRPr="0073664D" w:rsidRDefault="0073664D" w:rsidP="0073664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ребёнком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  <w:p w:rsidR="0073664D" w:rsidRPr="00564C63" w:rsidRDefault="0073664D" w:rsidP="0073664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Рабочая учебная программа включает в себя: пояснительную записку, общую характеристику учебного предмета, структуру предмета, описание ценностных ориентиров содержания учебного предмета, планируемые результаты (личностные, </w:t>
            </w:r>
            <w:proofErr w:type="spellStart"/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метапредметные</w:t>
            </w:r>
            <w:proofErr w:type="spellEnd"/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и предметные достижения учащихся), тематическое планирование, материально- техническое оснащение.</w:t>
            </w:r>
          </w:p>
        </w:tc>
      </w:tr>
      <w:tr w:rsidR="00BE1889" w:rsidRPr="00564C63" w:rsidTr="00CC2F88">
        <w:tc>
          <w:tcPr>
            <w:tcW w:w="2235" w:type="dxa"/>
          </w:tcPr>
          <w:p w:rsidR="00BE1889" w:rsidRPr="00564C63" w:rsidRDefault="00BE1889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804" w:type="dxa"/>
          </w:tcPr>
          <w:p w:rsidR="00BE1889" w:rsidRPr="0073664D" w:rsidRDefault="00BE1889" w:rsidP="00BE1889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Рабочая программа  учебного предмета «Окружающий мир» разработана в соответствии с федеральным компонентом государственного стандарта начального общего образования, примерной программы и с учетом авторской программы </w:t>
            </w:r>
            <w:proofErr w:type="spellStart"/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А.А.Плешакова</w:t>
            </w:r>
            <w:proofErr w:type="spellEnd"/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«Окружающий мир».</w:t>
            </w:r>
          </w:p>
        </w:tc>
      </w:tr>
      <w:tr w:rsidR="00E31812" w:rsidRPr="00564C63" w:rsidTr="00CC2F88">
        <w:tc>
          <w:tcPr>
            <w:tcW w:w="2235" w:type="dxa"/>
          </w:tcPr>
          <w:p w:rsidR="00E31812" w:rsidRDefault="00E31812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804" w:type="dxa"/>
          </w:tcPr>
          <w:p w:rsidR="00E31812" w:rsidRPr="00B86466" w:rsidRDefault="00E31812" w:rsidP="00E3181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</w:t>
            </w:r>
            <w:proofErr w:type="gram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в двух частях)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. – Москва «Просвещение», 2018.</w:t>
            </w:r>
          </w:p>
          <w:p w:rsidR="00E31812" w:rsidRPr="00B86466" w:rsidRDefault="00E31812" w:rsidP="00E3181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В помощь школьному учителю «Поурочные разработки по курсу «Окружающий мир»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класс к </w:t>
            </w:r>
            <w:proofErr w:type="gram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А.Плешакова</w:t>
            </w:r>
            <w:proofErr w:type="spell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Н.Ю.Васильева</w:t>
            </w:r>
            <w:proofErr w:type="spell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. _Москва «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», 2013.</w:t>
            </w:r>
          </w:p>
          <w:p w:rsidR="00E31812" w:rsidRPr="00B86466" w:rsidRDefault="00E31812" w:rsidP="00E3181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по окружающему миру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proofErr w:type="gram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– Москва «Просвещение», 2020.</w:t>
            </w:r>
          </w:p>
          <w:p w:rsidR="00E31812" w:rsidRPr="00B86466" w:rsidRDefault="00E31812" w:rsidP="00E3181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Атлас-определитель «От Земли до неба» 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. Москва «Просвещение», 2013.</w:t>
            </w:r>
          </w:p>
          <w:p w:rsidR="00E31812" w:rsidRPr="00B86466" w:rsidRDefault="00E31812" w:rsidP="00E3181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«Великан на поляне «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А.А.Румянцев</w:t>
            </w:r>
            <w:proofErr w:type="spell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осква «Просвещение», 2010.</w:t>
            </w:r>
          </w:p>
          <w:p w:rsidR="00E31812" w:rsidRPr="00B86466" w:rsidRDefault="00E31812" w:rsidP="00E3181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«Зелёные страницы» 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. Москва «Просвещение», 2010. </w:t>
            </w:r>
          </w:p>
        </w:tc>
      </w:tr>
    </w:tbl>
    <w:p w:rsidR="0073664D" w:rsidRDefault="0073664D" w:rsidP="00736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64D" w:rsidRDefault="0073664D" w:rsidP="00736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35"/>
        <w:gridCol w:w="6804"/>
      </w:tblGrid>
      <w:tr w:rsidR="0073664D" w:rsidRPr="00564C63" w:rsidTr="00CC2F88">
        <w:tc>
          <w:tcPr>
            <w:tcW w:w="2235" w:type="dxa"/>
          </w:tcPr>
          <w:p w:rsidR="0073664D" w:rsidRPr="00564C63" w:rsidRDefault="0073664D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63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804" w:type="dxa"/>
          </w:tcPr>
          <w:p w:rsidR="0073664D" w:rsidRPr="00564C63" w:rsidRDefault="0073664D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D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</w:tr>
      <w:tr w:rsidR="0073664D" w:rsidRPr="00564C63" w:rsidTr="00CC2F88">
        <w:tc>
          <w:tcPr>
            <w:tcW w:w="2235" w:type="dxa"/>
          </w:tcPr>
          <w:p w:rsidR="0073664D" w:rsidRPr="00564C63" w:rsidRDefault="0073664D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73664D" w:rsidRPr="00564C63" w:rsidRDefault="0073664D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664D" w:rsidRPr="00564C63" w:rsidTr="00CC2F88">
        <w:tc>
          <w:tcPr>
            <w:tcW w:w="2235" w:type="dxa"/>
          </w:tcPr>
          <w:p w:rsidR="0073664D" w:rsidRPr="00564C63" w:rsidRDefault="0073664D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6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804" w:type="dxa"/>
          </w:tcPr>
          <w:p w:rsidR="0073664D" w:rsidRPr="00564C63" w:rsidRDefault="0073664D" w:rsidP="007366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4D">
              <w:rPr>
                <w:rFonts w:ascii="Times New Roman" w:hAnsi="Times New Roman" w:cs="Times New Roman"/>
                <w:sz w:val="24"/>
                <w:szCs w:val="24"/>
              </w:rPr>
              <w:t>34 ч (1 ч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664D" w:rsidRPr="00564C63" w:rsidTr="00CC2F88">
        <w:tc>
          <w:tcPr>
            <w:tcW w:w="2235" w:type="dxa"/>
          </w:tcPr>
          <w:p w:rsidR="0073664D" w:rsidRPr="00564C63" w:rsidRDefault="0073664D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63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804" w:type="dxa"/>
          </w:tcPr>
          <w:p w:rsidR="0073664D" w:rsidRPr="00564C63" w:rsidRDefault="0073664D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Е.А.</w:t>
            </w:r>
          </w:p>
        </w:tc>
      </w:tr>
      <w:tr w:rsidR="0073664D" w:rsidRPr="00564C63" w:rsidTr="00CC2F88">
        <w:tc>
          <w:tcPr>
            <w:tcW w:w="2235" w:type="dxa"/>
          </w:tcPr>
          <w:p w:rsidR="0073664D" w:rsidRPr="00564C63" w:rsidRDefault="0073664D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63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804" w:type="dxa"/>
          </w:tcPr>
          <w:p w:rsidR="0073664D" w:rsidRPr="0073664D" w:rsidRDefault="0073664D" w:rsidP="0073664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Содержание предмета направлено на формирование картины мира с технологической направленностью, конструкторско-технологических знаний и умений.</w:t>
            </w:r>
          </w:p>
          <w:p w:rsidR="0073664D" w:rsidRPr="00564C63" w:rsidRDefault="0073664D" w:rsidP="00836C60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proofErr w:type="gramStart"/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lastRenderedPageBreak/>
              <w:t xml:space="preserve">Рабочая учебная программа включает в себя: пояснительную записку, общую характеристику учебного предмета, структуру предмета, описание ценностных ориентиров содержания учебного предмета, планируемые результаты (личностные, </w:t>
            </w:r>
            <w:proofErr w:type="spellStart"/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метапредметные</w:t>
            </w:r>
            <w:proofErr w:type="spellEnd"/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и предметные достижения учащихся), тематическое планирование, материально- техническое оснащение</w:t>
            </w:r>
            <w:r w:rsidR="00836C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планируемые результаты (личностные, </w:t>
            </w:r>
            <w:proofErr w:type="spellStart"/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метапредметные</w:t>
            </w:r>
            <w:proofErr w:type="spellEnd"/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и предметные достижения учащихся), тематическое планирование, материально- техническое оснащение.</w:t>
            </w:r>
            <w:proofErr w:type="gramEnd"/>
          </w:p>
        </w:tc>
      </w:tr>
      <w:tr w:rsidR="00BE1889" w:rsidRPr="00564C63" w:rsidTr="00CC2F88">
        <w:tc>
          <w:tcPr>
            <w:tcW w:w="2235" w:type="dxa"/>
          </w:tcPr>
          <w:p w:rsidR="00BE1889" w:rsidRPr="00564C63" w:rsidRDefault="00BE1889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6804" w:type="dxa"/>
          </w:tcPr>
          <w:p w:rsidR="00BE1889" w:rsidRPr="0073664D" w:rsidRDefault="00BE1889" w:rsidP="00BE1889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Рабочая программа учебного предмета «Технология» разработана в соответствии с федеральным компонентом государственного стандарта начального общего образования, примерной программы и с учетом авторской программы   </w:t>
            </w:r>
            <w:proofErr w:type="spellStart"/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Н.И.Роговцевой</w:t>
            </w:r>
            <w:proofErr w:type="spellEnd"/>
            <w:r w:rsidRPr="007366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«Технология».</w:t>
            </w:r>
          </w:p>
        </w:tc>
      </w:tr>
      <w:tr w:rsidR="00E31812" w:rsidRPr="00564C63" w:rsidTr="00CC2F88">
        <w:tc>
          <w:tcPr>
            <w:tcW w:w="2235" w:type="dxa"/>
          </w:tcPr>
          <w:p w:rsidR="00E31812" w:rsidRDefault="00E31812" w:rsidP="00CC2F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804" w:type="dxa"/>
          </w:tcPr>
          <w:p w:rsidR="00E31812" w:rsidRPr="00B86466" w:rsidRDefault="00E31812" w:rsidP="00E3181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Технология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proofErr w:type="gram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, Н.В. Богданова, Н.В. Добромыслова . Москва «Просвещение».</w:t>
            </w:r>
          </w:p>
          <w:p w:rsidR="00E31812" w:rsidRPr="00B86466" w:rsidRDefault="00E31812" w:rsidP="00E3181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по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Н.В.Богданова</w:t>
            </w:r>
            <w:proofErr w:type="spell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, Н.В. Шипилова.  Москва, «Просвещение», 2020. </w:t>
            </w:r>
          </w:p>
        </w:tc>
      </w:tr>
    </w:tbl>
    <w:p w:rsidR="00AD678C" w:rsidRPr="00E31812" w:rsidRDefault="00AD678C" w:rsidP="00736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678C" w:rsidRPr="00E31812" w:rsidSect="0027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3038"/>
    <w:multiLevelType w:val="hybridMultilevel"/>
    <w:tmpl w:val="38E03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05D6D"/>
    <w:multiLevelType w:val="hybridMultilevel"/>
    <w:tmpl w:val="E128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B7A67"/>
    <w:multiLevelType w:val="hybridMultilevel"/>
    <w:tmpl w:val="0AEAFEF8"/>
    <w:lvl w:ilvl="0" w:tplc="F1365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DB2041"/>
    <w:multiLevelType w:val="hybridMultilevel"/>
    <w:tmpl w:val="160AD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77524"/>
    <w:multiLevelType w:val="hybridMultilevel"/>
    <w:tmpl w:val="B4E0A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930F9"/>
    <w:multiLevelType w:val="hybridMultilevel"/>
    <w:tmpl w:val="E8582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50559"/>
    <w:multiLevelType w:val="hybridMultilevel"/>
    <w:tmpl w:val="AF609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A79FF"/>
    <w:multiLevelType w:val="hybridMultilevel"/>
    <w:tmpl w:val="1F02E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BB"/>
    <w:rsid w:val="0007642E"/>
    <w:rsid w:val="0008196A"/>
    <w:rsid w:val="000D38C9"/>
    <w:rsid w:val="00113FF0"/>
    <w:rsid w:val="0027339A"/>
    <w:rsid w:val="00276394"/>
    <w:rsid w:val="00316581"/>
    <w:rsid w:val="003D4118"/>
    <w:rsid w:val="004D38BB"/>
    <w:rsid w:val="00564C63"/>
    <w:rsid w:val="005D7EC8"/>
    <w:rsid w:val="005F2B96"/>
    <w:rsid w:val="006804FA"/>
    <w:rsid w:val="00733A63"/>
    <w:rsid w:val="0073664D"/>
    <w:rsid w:val="00810F7C"/>
    <w:rsid w:val="00836C60"/>
    <w:rsid w:val="008776D5"/>
    <w:rsid w:val="008A1DDC"/>
    <w:rsid w:val="008A3602"/>
    <w:rsid w:val="008D0D65"/>
    <w:rsid w:val="00972A02"/>
    <w:rsid w:val="00977D90"/>
    <w:rsid w:val="00A2273D"/>
    <w:rsid w:val="00A252DE"/>
    <w:rsid w:val="00AA6F00"/>
    <w:rsid w:val="00AC265B"/>
    <w:rsid w:val="00AD678C"/>
    <w:rsid w:val="00B66D4A"/>
    <w:rsid w:val="00B90282"/>
    <w:rsid w:val="00BE1889"/>
    <w:rsid w:val="00C5395C"/>
    <w:rsid w:val="00C81F87"/>
    <w:rsid w:val="00CF5291"/>
    <w:rsid w:val="00DF78BA"/>
    <w:rsid w:val="00E31812"/>
    <w:rsid w:val="00E369E3"/>
    <w:rsid w:val="00E60A25"/>
    <w:rsid w:val="00EF4DEF"/>
    <w:rsid w:val="00F52DBB"/>
    <w:rsid w:val="00F84138"/>
    <w:rsid w:val="00FE2960"/>
    <w:rsid w:val="00FF3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78C"/>
    <w:pPr>
      <w:spacing w:after="0" w:line="240" w:lineRule="auto"/>
    </w:pPr>
    <w:rPr>
      <w:rFonts w:ascii="Calibri" w:eastAsia="Calibri" w:hAnsi="Calibri" w:cs="Calibri"/>
      <w:lang w:eastAsia="en-US"/>
    </w:rPr>
  </w:style>
  <w:style w:type="table" w:customStyle="1" w:styleId="1">
    <w:name w:val="Сетка таблицы1"/>
    <w:basedOn w:val="a1"/>
    <w:next w:val="a4"/>
    <w:uiPriority w:val="59"/>
    <w:rsid w:val="00564C6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semiHidden/>
    <w:unhideWhenUsed/>
    <w:rsid w:val="00564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3181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78C"/>
    <w:pPr>
      <w:spacing w:after="0" w:line="240" w:lineRule="auto"/>
    </w:pPr>
    <w:rPr>
      <w:rFonts w:ascii="Calibri" w:eastAsia="Calibri" w:hAnsi="Calibri" w:cs="Calibri"/>
      <w:lang w:eastAsia="en-US"/>
    </w:rPr>
  </w:style>
  <w:style w:type="table" w:customStyle="1" w:styleId="1">
    <w:name w:val="Сетка таблицы1"/>
    <w:basedOn w:val="a1"/>
    <w:next w:val="a4"/>
    <w:uiPriority w:val="59"/>
    <w:rsid w:val="00564C6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semiHidden/>
    <w:unhideWhenUsed/>
    <w:rsid w:val="00564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3181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</cp:lastModifiedBy>
  <cp:revision>14</cp:revision>
  <dcterms:created xsi:type="dcterms:W3CDTF">2021-01-08T14:23:00Z</dcterms:created>
  <dcterms:modified xsi:type="dcterms:W3CDTF">2021-01-16T12:16:00Z</dcterms:modified>
</cp:coreProperties>
</file>